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DELIVERY NOTE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DELIVER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DN-1001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2026-09-29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45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5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Ordered</w:t>
            </w:r>
          </w:p>
        </w:tc>
        <w:tc>
          <w:tcPr>
            <w:tcW w:w="15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Delivered</w:t>
            </w:r>
          </w:p>
        </w:tc>
        <w:tc>
          <w:tcPr>
            <w:tcW w:w="15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Back-ordered</w:t>
            </w:r>
          </w:p>
        </w:tc>
      </w:tr>
      <w:tr>
        <w:tc>
          <w:tcPr>
            <w:tcW w:w="45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5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5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5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—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Units ordered   </w:t>
      </w:r>
      <w:r>
        <w:t xml:space="preserve">1</w:t>
      </w:r>
    </w:p>
    <w:p>
      <w:pPr>
        <w:jc w:val="right"/>
        <w:spacing w:after="20"/>
      </w:pPr>
      <w:r>
        <w:rPr>
          <w:b/>
        </w:rPr>
        <w:t xml:space="preserve">Units delivered   </w:t>
      </w:r>
      <w:r>
        <w:rPr>
          <w:b/>
          <w:sz w:val="24"/>
        </w:rPr>
        <w:t xml:space="preserve">1</w:t>
      </w:r>
    </w:p>
    <w:p>
      <w:pPr>
        <w:spacing w:after="60"/>
      </w:pPr>
      <w:r>
        <w:rPr>
          <w:color w:val="52687A"/>
          <w:sz w:val="16"/>
        </w:rPr>
        <w:t xml:space="preserve">This is a delivery note. It states what was shipped and is not a request for payment.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